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5" w:rsidRPr="00081B18" w:rsidRDefault="00B00945" w:rsidP="00B00945">
      <w:pPr>
        <w:rPr>
          <w:i/>
          <w:color w:val="0000FF"/>
          <w:sz w:val="20"/>
          <w:szCs w:val="20"/>
        </w:rPr>
      </w:pPr>
      <w:r>
        <w:rPr>
          <w:noProof/>
          <w:lang w:val="en-IE" w:eastAsia="en-IE"/>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-342900</wp:posOffset>
            </wp:positionV>
            <wp:extent cx="2286000" cy="1398270"/>
            <wp:effectExtent l="19050" t="0" r="0" b="0"/>
            <wp:wrapNone/>
            <wp:docPr id="2"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2286000" cy="1398270"/>
                    </a:xfrm>
                    <a:prstGeom prst="rect">
                      <a:avLst/>
                    </a:prstGeom>
                    <a:noFill/>
                    <a:ln w="9525">
                      <a:noFill/>
                      <a:miter lim="800000"/>
                      <a:headEnd/>
                      <a:tailEnd/>
                    </a:ln>
                  </pic:spPr>
                </pic:pic>
              </a:graphicData>
            </a:graphic>
          </wp:anchor>
        </w:drawing>
      </w:r>
      <w:r w:rsidRPr="00081B18">
        <w:rPr>
          <w:i/>
          <w:color w:val="0000FF"/>
          <w:sz w:val="20"/>
          <w:szCs w:val="20"/>
        </w:rPr>
        <w:t xml:space="preserve">St. Laurence’s </w:t>
      </w:r>
      <w:smartTag w:uri="urn:schemas-microsoft-com:office:smarttags" w:element="place">
        <w:smartTag w:uri="urn:schemas-microsoft-com:office:smarttags" w:element="PlaceName">
          <w:r w:rsidRPr="00081B18">
            <w:rPr>
              <w:i/>
              <w:color w:val="0000FF"/>
              <w:sz w:val="20"/>
              <w:szCs w:val="20"/>
            </w:rPr>
            <w:t>National</w:t>
          </w:r>
        </w:smartTag>
        <w:r w:rsidRPr="00081B18">
          <w:rPr>
            <w:i/>
            <w:color w:val="0000FF"/>
            <w:sz w:val="20"/>
            <w:szCs w:val="20"/>
          </w:rPr>
          <w:t xml:space="preserve"> </w:t>
        </w:r>
        <w:smartTag w:uri="urn:schemas-microsoft-com:office:smarttags" w:element="PlaceType">
          <w:r w:rsidRPr="00081B18">
            <w:rPr>
              <w:i/>
              <w:color w:val="0000FF"/>
              <w:sz w:val="20"/>
              <w:szCs w:val="20"/>
            </w:rPr>
            <w:t>School</w:t>
          </w:r>
        </w:smartTag>
      </w:smartTag>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p>
    <w:p w:rsidR="00B00945" w:rsidRPr="00081B18" w:rsidRDefault="00B00945" w:rsidP="00B00945">
      <w:pPr>
        <w:rPr>
          <w:i/>
          <w:color w:val="0000FF"/>
          <w:sz w:val="20"/>
          <w:szCs w:val="20"/>
        </w:rPr>
      </w:pPr>
      <w:r w:rsidRPr="00081B18">
        <w:rPr>
          <w:i/>
          <w:color w:val="0000FF"/>
          <w:sz w:val="20"/>
          <w:szCs w:val="20"/>
        </w:rPr>
        <w:t>Omeath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7723FD">
        <w:rPr>
          <w:i/>
          <w:color w:val="0000FF"/>
          <w:sz w:val="20"/>
          <w:szCs w:val="20"/>
        </w:rPr>
        <w:tab/>
      </w:r>
      <w:r w:rsidR="007723FD">
        <w:rPr>
          <w:i/>
          <w:color w:val="0000FF"/>
          <w:sz w:val="20"/>
          <w:szCs w:val="20"/>
        </w:rPr>
        <w:tab/>
      </w:r>
      <w:r w:rsidRPr="00081B18">
        <w:rPr>
          <w:i/>
          <w:color w:val="0000FF"/>
          <w:sz w:val="20"/>
          <w:szCs w:val="20"/>
        </w:rPr>
        <w:t>Tel: 042-9375362</w:t>
      </w:r>
    </w:p>
    <w:p w:rsidR="00B00945" w:rsidRPr="00081B18" w:rsidRDefault="00B00945" w:rsidP="00B00945">
      <w:pPr>
        <w:rPr>
          <w:i/>
          <w:color w:val="0000FF"/>
          <w:sz w:val="20"/>
          <w:szCs w:val="20"/>
        </w:rPr>
      </w:pPr>
      <w:smartTag w:uri="urn:schemas-microsoft-com:office:smarttags" w:element="place">
        <w:r w:rsidRPr="00081B18">
          <w:rPr>
            <w:i/>
            <w:color w:val="0000FF"/>
            <w:sz w:val="20"/>
            <w:szCs w:val="20"/>
          </w:rPr>
          <w:t>Co.</w:t>
        </w:r>
      </w:smartTag>
      <w:r w:rsidRPr="00081B18">
        <w:rPr>
          <w:i/>
          <w:color w:val="0000FF"/>
          <w:sz w:val="20"/>
          <w:szCs w:val="20"/>
        </w:rPr>
        <w:t xml:space="preserve"> Louth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7723FD">
        <w:rPr>
          <w:i/>
          <w:color w:val="0000FF"/>
          <w:sz w:val="20"/>
          <w:szCs w:val="20"/>
        </w:rPr>
        <w:tab/>
      </w:r>
      <w:r w:rsidR="007723FD">
        <w:rPr>
          <w:i/>
          <w:color w:val="0000FF"/>
          <w:sz w:val="20"/>
          <w:szCs w:val="20"/>
        </w:rPr>
        <w:tab/>
      </w:r>
      <w:r w:rsidRPr="00081B18">
        <w:rPr>
          <w:i/>
          <w:color w:val="0000FF"/>
          <w:sz w:val="20"/>
          <w:szCs w:val="20"/>
        </w:rPr>
        <w:t xml:space="preserve"> Fax: 042-9375857</w:t>
      </w:r>
    </w:p>
    <w:p w:rsidR="00B00945" w:rsidRPr="00081B18" w:rsidRDefault="007723FD" w:rsidP="00B00945">
      <w:pPr>
        <w:rPr>
          <w:i/>
          <w:color w:val="0000FF"/>
          <w:sz w:val="20"/>
          <w:szCs w:val="20"/>
        </w:rPr>
      </w:pPr>
      <w:r>
        <w:rPr>
          <w:i/>
          <w:color w:val="0000FF"/>
          <w:sz w:val="20"/>
          <w:szCs w:val="20"/>
        </w:rPr>
        <w:t>A91 E265</w:t>
      </w:r>
    </w:p>
    <w:p w:rsidR="00B00945" w:rsidRPr="00081B18" w:rsidRDefault="00B00945" w:rsidP="00B00945">
      <w:pPr>
        <w:ind w:left="1440" w:firstLine="720"/>
        <w:rPr>
          <w:i/>
          <w:color w:val="0000FF"/>
          <w:sz w:val="20"/>
          <w:szCs w:val="20"/>
        </w:rPr>
      </w:pPr>
    </w:p>
    <w:p w:rsidR="005F5115" w:rsidRPr="00A83B6C" w:rsidRDefault="00B00945">
      <w:pPr>
        <w:rPr>
          <w:i/>
          <w:color w:val="0000FF"/>
          <w:sz w:val="20"/>
          <w:szCs w:val="20"/>
        </w:rPr>
      </w:pPr>
      <w:r w:rsidRPr="00081B18">
        <w:rPr>
          <w:i/>
          <w:color w:val="0000FF"/>
          <w:sz w:val="20"/>
          <w:szCs w:val="20"/>
        </w:rPr>
        <w:t>Email- scoilnaomhlorcan@gmail.com</w:t>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7723FD">
        <w:rPr>
          <w:i/>
          <w:color w:val="0000FF"/>
          <w:sz w:val="20"/>
          <w:szCs w:val="20"/>
        </w:rPr>
        <w:t xml:space="preserve">   </w:t>
      </w:r>
      <w:r w:rsidR="007723FD">
        <w:rPr>
          <w:i/>
          <w:color w:val="0000FF"/>
          <w:sz w:val="20"/>
          <w:szCs w:val="20"/>
        </w:rPr>
        <w:tab/>
      </w:r>
      <w:r w:rsidR="007723FD">
        <w:rPr>
          <w:i/>
          <w:color w:val="0000FF"/>
          <w:sz w:val="20"/>
          <w:szCs w:val="20"/>
        </w:rPr>
        <w:tab/>
        <w:t>www.scoilnaomhlorcan.ie</w:t>
      </w:r>
    </w:p>
    <w:p w:rsidR="005F5115" w:rsidRDefault="005F5115">
      <w:r>
        <w:tab/>
      </w:r>
      <w:r>
        <w:tab/>
      </w:r>
      <w:r>
        <w:tab/>
      </w:r>
      <w:r>
        <w:tab/>
      </w:r>
      <w:r>
        <w:tab/>
      </w:r>
      <w:r>
        <w:tab/>
      </w:r>
      <w:r>
        <w:tab/>
      </w:r>
      <w:r>
        <w:tab/>
      </w:r>
    </w:p>
    <w:p w:rsidR="00A2208D" w:rsidRDefault="00A2208D" w:rsidP="00A2208D">
      <w:pPr>
        <w:rPr>
          <w:rFonts w:ascii="Calibri" w:eastAsiaTheme="minorHAnsi" w:hAnsi="Calibri"/>
          <w:sz w:val="22"/>
          <w:szCs w:val="22"/>
          <w:lang w:eastAsia="en-IE"/>
        </w:rPr>
      </w:pPr>
      <w:bookmarkStart w:id="0" w:name="_GoBack"/>
      <w:bookmarkEnd w:id="0"/>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Pr="00A2208D" w:rsidRDefault="00A2208D" w:rsidP="00A2208D">
      <w:pPr>
        <w:jc w:val="center"/>
        <w:rPr>
          <w:rFonts w:ascii="Calibri" w:eastAsiaTheme="minorHAnsi" w:hAnsi="Calibri"/>
          <w:b/>
          <w:sz w:val="22"/>
          <w:szCs w:val="22"/>
          <w:lang w:eastAsia="en-IE"/>
        </w:rPr>
      </w:pPr>
      <w:r w:rsidRPr="00A2208D">
        <w:rPr>
          <w:rFonts w:ascii="Calibri" w:eastAsiaTheme="minorHAnsi" w:hAnsi="Calibri"/>
          <w:b/>
          <w:sz w:val="22"/>
          <w:szCs w:val="22"/>
          <w:lang w:eastAsia="en-IE"/>
        </w:rPr>
        <w:t xml:space="preserve">RE: </w:t>
      </w:r>
      <w:r w:rsidRPr="00A2208D">
        <w:rPr>
          <w:rFonts w:ascii="Calibri" w:eastAsiaTheme="minorHAnsi" w:hAnsi="Calibri"/>
          <w:b/>
          <w:sz w:val="22"/>
          <w:szCs w:val="22"/>
          <w:lang w:eastAsia="en-IE"/>
        </w:rPr>
        <w:tab/>
        <w:t>PRIMARY ONLINE DATABASE</w:t>
      </w: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r>
        <w:rPr>
          <w:rFonts w:ascii="Calibri" w:eastAsiaTheme="minorHAnsi" w:hAnsi="Calibri"/>
          <w:sz w:val="22"/>
          <w:szCs w:val="22"/>
          <w:lang w:eastAsia="en-IE"/>
        </w:rPr>
        <w:t>Dear Parents/Guardians,</w:t>
      </w:r>
    </w:p>
    <w:p w:rsidR="00A2208D" w:rsidRDefault="00A2208D" w:rsidP="00A2208D">
      <w:pPr>
        <w:rPr>
          <w:rFonts w:ascii="Calibri" w:eastAsiaTheme="minorHAnsi" w:hAnsi="Calibri"/>
          <w:sz w:val="22"/>
          <w:szCs w:val="22"/>
          <w:lang w:eastAsia="en-IE"/>
        </w:rPr>
      </w:pPr>
    </w:p>
    <w:p w:rsidR="00A2208D" w:rsidRPr="005D3E86" w:rsidRDefault="00A2208D" w:rsidP="00A2208D">
      <w:pPr>
        <w:rPr>
          <w:rFonts w:ascii="Calibri" w:eastAsiaTheme="minorHAnsi" w:hAnsi="Calibri"/>
          <w:sz w:val="22"/>
          <w:szCs w:val="22"/>
          <w:lang w:eastAsia="en-IE"/>
        </w:rPr>
      </w:pPr>
      <w:r w:rsidRPr="005D3E86">
        <w:rPr>
          <w:rFonts w:ascii="Calibri" w:eastAsiaTheme="minorHAnsi" w:hAnsi="Calibri"/>
          <w:sz w:val="22"/>
          <w:szCs w:val="22"/>
          <w:lang w:eastAsia="en-IE"/>
        </w:rPr>
        <w:t xml:space="preserve">The Department of Education and Skills </w:t>
      </w:r>
      <w:r w:rsidRPr="005D3E86">
        <w:rPr>
          <w:sz w:val="22"/>
          <w:szCs w:val="22"/>
        </w:rPr>
        <w:t>is develop</w:t>
      </w:r>
      <w:r>
        <w:rPr>
          <w:sz w:val="22"/>
          <w:szCs w:val="22"/>
        </w:rPr>
        <w:t>ing an electronic</w:t>
      </w:r>
      <w:r w:rsidRPr="005D3E86">
        <w:rPr>
          <w:sz w:val="22"/>
          <w:szCs w:val="22"/>
        </w:rPr>
        <w:t xml:space="preserve"> database of primary school pupils called the </w:t>
      </w:r>
      <w:r w:rsidRPr="005D3E86">
        <w:rPr>
          <w:rFonts w:ascii="Calibri" w:eastAsiaTheme="minorHAnsi" w:hAnsi="Calibri"/>
          <w:sz w:val="22"/>
          <w:szCs w:val="22"/>
          <w:lang w:eastAsia="en-IE"/>
        </w:rPr>
        <w:t>Primary Online Database (POD) which will involve schools maintaining and returning data on pupils to the Department</w:t>
      </w:r>
      <w:r w:rsidRPr="005D3E86">
        <w:rPr>
          <w:rFonts w:ascii="Calibri" w:hAnsi="Calibri"/>
          <w:sz w:val="22"/>
          <w:szCs w:val="22"/>
        </w:rPr>
        <w:t xml:space="preserve"> at individual pupil level</w:t>
      </w:r>
      <w:r w:rsidRPr="005D3E86">
        <w:rPr>
          <w:rFonts w:ascii="Calibri" w:eastAsiaTheme="minorHAnsi" w:hAnsi="Calibri"/>
          <w:sz w:val="22"/>
          <w:szCs w:val="22"/>
          <w:lang w:eastAsia="en-IE"/>
        </w:rPr>
        <w:t xml:space="preserve"> on a live system. The database will allow the Depart</w:t>
      </w:r>
      <w:r>
        <w:rPr>
          <w:rFonts w:ascii="Calibri" w:eastAsiaTheme="minorHAnsi" w:hAnsi="Calibri"/>
          <w:sz w:val="22"/>
          <w:szCs w:val="22"/>
          <w:lang w:eastAsia="en-IE"/>
        </w:rPr>
        <w:t>ment to</w:t>
      </w:r>
      <w:r w:rsidRPr="005D3E86">
        <w:rPr>
          <w:rFonts w:ascii="Calibri" w:eastAsiaTheme="minorHAnsi" w:hAnsi="Calibri"/>
          <w:sz w:val="22"/>
          <w:szCs w:val="22"/>
          <w:lang w:eastAsia="en-IE"/>
        </w:rPr>
        <w:t xml:space="preserve"> evaluate progress and outcomes of pupils at primary level, to validate school enrolment returns for grant payment and </w:t>
      </w:r>
      <w:r>
        <w:rPr>
          <w:rFonts w:ascii="Calibri" w:eastAsiaTheme="minorHAnsi" w:hAnsi="Calibri"/>
          <w:sz w:val="22"/>
          <w:szCs w:val="22"/>
          <w:lang w:eastAsia="en-IE"/>
        </w:rPr>
        <w:t>teacher allocation purposes,</w:t>
      </w:r>
      <w:r w:rsidRPr="005D3E86">
        <w:rPr>
          <w:rFonts w:ascii="Calibri" w:eastAsiaTheme="minorHAnsi" w:hAnsi="Calibri"/>
          <w:sz w:val="22"/>
          <w:szCs w:val="22"/>
          <w:lang w:eastAsia="en-IE"/>
        </w:rPr>
        <w:t xml:space="preserve"> to follow up on pupils who do not make the transfer from primary to post primary level</w:t>
      </w:r>
      <w:r>
        <w:rPr>
          <w:rFonts w:ascii="Calibri" w:eastAsiaTheme="minorHAnsi" w:hAnsi="Calibri"/>
          <w:sz w:val="22"/>
          <w:szCs w:val="22"/>
          <w:lang w:eastAsia="en-IE"/>
        </w:rPr>
        <w:t xml:space="preserve"> and for statistical reporting</w:t>
      </w:r>
      <w:r w:rsidRPr="005D3E86">
        <w:rPr>
          <w:rFonts w:ascii="Calibri" w:eastAsiaTheme="minorHAnsi" w:hAnsi="Calibri"/>
          <w:sz w:val="22"/>
          <w:szCs w:val="22"/>
          <w:lang w:eastAsia="en-IE"/>
        </w:rPr>
        <w:t xml:space="preserve">. </w:t>
      </w:r>
    </w:p>
    <w:p w:rsidR="00A2208D" w:rsidRPr="005D3E86" w:rsidRDefault="00A2208D" w:rsidP="00A2208D">
      <w:pPr>
        <w:rPr>
          <w:rFonts w:ascii="Calibri" w:eastAsiaTheme="minorHAnsi" w:hAnsi="Calibri"/>
          <w:sz w:val="22"/>
          <w:szCs w:val="22"/>
          <w:lang w:eastAsia="en-IE"/>
        </w:rPr>
      </w:pPr>
    </w:p>
    <w:p w:rsidR="00A2208D" w:rsidRPr="005D3E86" w:rsidRDefault="00A2208D" w:rsidP="00A2208D">
      <w:pPr>
        <w:jc w:val="both"/>
        <w:rPr>
          <w:rStyle w:val="Strong"/>
          <w:sz w:val="22"/>
          <w:szCs w:val="22"/>
        </w:rPr>
      </w:pPr>
      <w:r w:rsidRPr="005D3E86">
        <w:rPr>
          <w:rFonts w:ascii="Calibri" w:eastAsiaTheme="minorHAnsi" w:hAnsi="Calibri"/>
          <w:sz w:val="22"/>
          <w:szCs w:val="22"/>
          <w:lang w:eastAsia="en-IE"/>
        </w:rPr>
        <w:t>The database will</w:t>
      </w:r>
      <w:r>
        <w:rPr>
          <w:rFonts w:ascii="Calibri" w:eastAsiaTheme="minorHAnsi" w:hAnsi="Calibri"/>
          <w:sz w:val="22"/>
          <w:szCs w:val="22"/>
          <w:lang w:eastAsia="en-IE"/>
        </w:rPr>
        <w:t xml:space="preserve"> hold</w:t>
      </w:r>
      <w:r w:rsidRPr="005D3E86">
        <w:rPr>
          <w:rFonts w:ascii="Calibri" w:eastAsiaTheme="minorHAnsi" w:hAnsi="Calibri"/>
          <w:sz w:val="22"/>
          <w:szCs w:val="22"/>
          <w:lang w:eastAsia="en-IE"/>
        </w:rPr>
        <w:t xml:space="preserve">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p>
    <w:p w:rsidR="00A2208D" w:rsidRPr="004A55F5" w:rsidRDefault="00A2208D" w:rsidP="00A2208D">
      <w:pPr>
        <w:jc w:val="both"/>
        <w:rPr>
          <w:rStyle w:val="Strong"/>
          <w:rFonts w:ascii="Calibri" w:hAnsi="Calibri"/>
          <w:sz w:val="22"/>
          <w:szCs w:val="22"/>
        </w:rPr>
      </w:pPr>
      <w:r w:rsidRPr="004A55F5">
        <w:rPr>
          <w:rStyle w:val="Strong"/>
          <w:rFonts w:ascii="Calibri" w:hAnsi="Calibri"/>
          <w:sz w:val="22"/>
          <w:szCs w:val="22"/>
        </w:rPr>
        <w:t>In order to assist with the gathering of data please complet</w:t>
      </w:r>
      <w:r>
        <w:rPr>
          <w:rStyle w:val="Strong"/>
          <w:rFonts w:ascii="Calibri" w:hAnsi="Calibri"/>
          <w:sz w:val="22"/>
          <w:szCs w:val="22"/>
        </w:rPr>
        <w:t>e the consent form below</w:t>
      </w:r>
      <w:r w:rsidRPr="004A55F5">
        <w:rPr>
          <w:rStyle w:val="Strong"/>
          <w:rFonts w:ascii="Calibri" w:hAnsi="Calibri"/>
          <w:sz w:val="22"/>
          <w:szCs w:val="22"/>
        </w:rPr>
        <w:t xml:space="preserve"> return to the school.  This form will be retained by the primary school.</w:t>
      </w:r>
    </w:p>
    <w:p w:rsidR="00E10778" w:rsidRDefault="00E10778"/>
    <w:p w:rsidR="00E10778" w:rsidRDefault="00E10778" w:rsidP="00E10778">
      <w:pPr>
        <w:pStyle w:val="Default"/>
        <w:rPr>
          <w:b/>
          <w:bCs/>
          <w:sz w:val="20"/>
          <w:szCs w:val="20"/>
        </w:rPr>
      </w:pPr>
    </w:p>
    <w:p w:rsidR="00E10778" w:rsidRDefault="00E10778" w:rsidP="00E10778">
      <w:pPr>
        <w:pStyle w:val="Default"/>
        <w:rPr>
          <w:sz w:val="20"/>
          <w:szCs w:val="20"/>
        </w:rPr>
      </w:pPr>
      <w:r>
        <w:rPr>
          <w:b/>
          <w:bCs/>
          <w:sz w:val="20"/>
          <w:szCs w:val="20"/>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E10778" w:rsidRDefault="00E10778" w:rsidP="00E10778">
      <w:pPr>
        <w:pStyle w:val="Default"/>
        <w:rPr>
          <w:b/>
          <w:bCs/>
          <w:sz w:val="20"/>
          <w:szCs w:val="20"/>
        </w:rPr>
      </w:pPr>
    </w:p>
    <w:p w:rsidR="00A2208D" w:rsidRDefault="00A2208D" w:rsidP="00E10778">
      <w:pPr>
        <w:pStyle w:val="Default"/>
        <w:rPr>
          <w:b/>
          <w:bCs/>
          <w:sz w:val="20"/>
          <w:szCs w:val="20"/>
        </w:rPr>
      </w:pPr>
    </w:p>
    <w:p w:rsidR="00E10778" w:rsidRDefault="00E10778" w:rsidP="00E10778">
      <w:pPr>
        <w:pStyle w:val="Default"/>
        <w:rPr>
          <w:sz w:val="20"/>
          <w:szCs w:val="20"/>
        </w:rPr>
      </w:pPr>
      <w:r>
        <w:rPr>
          <w:b/>
          <w:bCs/>
          <w:sz w:val="20"/>
          <w:szCs w:val="20"/>
        </w:rPr>
        <w:t xml:space="preserve">Signed: ___________________________ </w:t>
      </w:r>
    </w:p>
    <w:p w:rsidR="00E10778" w:rsidRDefault="00E10778" w:rsidP="00E10778">
      <w:pPr>
        <w:pStyle w:val="Default"/>
        <w:rPr>
          <w:sz w:val="20"/>
          <w:szCs w:val="20"/>
        </w:rPr>
      </w:pPr>
      <w:r>
        <w:rPr>
          <w:b/>
          <w:bCs/>
          <w:sz w:val="20"/>
          <w:szCs w:val="20"/>
        </w:rPr>
        <w:t xml:space="preserve">Parent/Guardian/Student </w:t>
      </w:r>
    </w:p>
    <w:p w:rsidR="00E10778" w:rsidRDefault="00E10778" w:rsidP="00E10778">
      <w:pPr>
        <w:pStyle w:val="Default"/>
        <w:rPr>
          <w:b/>
          <w:bCs/>
          <w:sz w:val="20"/>
          <w:szCs w:val="20"/>
        </w:rPr>
      </w:pPr>
    </w:p>
    <w:p w:rsidR="00A2208D" w:rsidRDefault="00A2208D" w:rsidP="00E10778">
      <w:pPr>
        <w:pStyle w:val="Default"/>
        <w:rPr>
          <w:b/>
          <w:bCs/>
          <w:sz w:val="20"/>
          <w:szCs w:val="20"/>
        </w:rPr>
      </w:pPr>
    </w:p>
    <w:p w:rsidR="00E10778" w:rsidRDefault="00E10778" w:rsidP="00E10778">
      <w:pPr>
        <w:pStyle w:val="Default"/>
        <w:rPr>
          <w:sz w:val="20"/>
          <w:szCs w:val="20"/>
        </w:rPr>
      </w:pPr>
      <w:r>
        <w:rPr>
          <w:b/>
          <w:bCs/>
          <w:sz w:val="20"/>
          <w:szCs w:val="20"/>
        </w:rPr>
        <w:t xml:space="preserve">Date: ____________________________ </w:t>
      </w:r>
    </w:p>
    <w:p w:rsidR="00E10778" w:rsidRDefault="00E10778" w:rsidP="00E10778">
      <w:r>
        <w:rPr>
          <w:b/>
          <w:bCs/>
          <w:sz w:val="20"/>
          <w:szCs w:val="20"/>
        </w:rPr>
        <w:t xml:space="preserve">Please complete this form and return to your primary school. </w:t>
      </w:r>
      <w:r>
        <w:rPr>
          <w:sz w:val="20"/>
          <w:szCs w:val="20"/>
        </w:rPr>
        <w:t>This form will be retained by the primary school and will be made available for inspection by authorised officers of the Department or from the Office of the Data Protection Commissioner.</w:t>
      </w:r>
    </w:p>
    <w:p w:rsidR="00E10778" w:rsidRDefault="00E10778"/>
    <w:p w:rsidR="005F5115" w:rsidRDefault="005F5115"/>
    <w:p w:rsidR="00A83B6C" w:rsidRPr="00B74FEC" w:rsidRDefault="00A83B6C" w:rsidP="00A83B6C">
      <w:pPr>
        <w:rPr>
          <w:rFonts w:ascii="Calibri" w:hAnsi="Calibri"/>
          <w:noProof/>
          <w:lang w:val="en-IE" w:eastAsia="en-IE"/>
        </w:rPr>
      </w:pPr>
      <w:r>
        <w:rPr>
          <w:rFonts w:ascii="Calibri" w:hAnsi="Calibri"/>
          <w:noProof/>
          <w:lang w:val="en-IE" w:eastAsia="en-IE"/>
        </w:rPr>
        <w:t xml:space="preserve">                                                                   </w:t>
      </w:r>
      <w:r>
        <w:rPr>
          <w:rFonts w:ascii="Calibri" w:hAnsi="Calibri"/>
        </w:rPr>
        <w:tab/>
      </w:r>
      <w:r>
        <w:rPr>
          <w:rFonts w:ascii="Calibri" w:hAnsi="Calibri"/>
        </w:rPr>
        <w:tab/>
      </w:r>
      <w:r>
        <w:rPr>
          <w:rFonts w:ascii="Calibri" w:hAnsi="Calibri"/>
        </w:rPr>
        <w:tab/>
      </w:r>
      <w:r>
        <w:rPr>
          <w:rFonts w:ascii="Calibri" w:hAnsi="Calibri"/>
        </w:rPr>
        <w:tab/>
      </w:r>
    </w:p>
    <w:sectPr w:rsidR="00A83B6C" w:rsidRPr="00B74FEC" w:rsidSect="00D758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DB" w:rsidRDefault="000127DB" w:rsidP="00A05A93">
      <w:r>
        <w:separator/>
      </w:r>
    </w:p>
  </w:endnote>
  <w:endnote w:type="continuationSeparator" w:id="1">
    <w:p w:rsidR="000127DB" w:rsidRDefault="000127DB" w:rsidP="00A05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auto"/>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DB" w:rsidRDefault="000127DB" w:rsidP="00A05A93">
      <w:r>
        <w:separator/>
      </w:r>
    </w:p>
  </w:footnote>
  <w:footnote w:type="continuationSeparator" w:id="1">
    <w:p w:rsidR="000127DB" w:rsidRDefault="000127DB" w:rsidP="00A05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02A"/>
    <w:multiLevelType w:val="hybridMultilevel"/>
    <w:tmpl w:val="9E70A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9598E"/>
    <w:multiLevelType w:val="hybridMultilevel"/>
    <w:tmpl w:val="CEFE9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9037F02"/>
    <w:multiLevelType w:val="hybridMultilevel"/>
    <w:tmpl w:val="A95A6C98"/>
    <w:lvl w:ilvl="0" w:tplc="D806E13C">
      <w:start w:val="1"/>
      <w:numFmt w:val="decimal"/>
      <w:lvlText w:val="%1."/>
      <w:lvlJc w:val="left"/>
      <w:pPr>
        <w:tabs>
          <w:tab w:val="num" w:pos="0"/>
        </w:tabs>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5B1B754D"/>
    <w:multiLevelType w:val="hybridMultilevel"/>
    <w:tmpl w:val="B0A2C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0945"/>
    <w:rsid w:val="00007F3A"/>
    <w:rsid w:val="000127DB"/>
    <w:rsid w:val="000E0EA1"/>
    <w:rsid w:val="001E2AA9"/>
    <w:rsid w:val="00227DAD"/>
    <w:rsid w:val="0023789B"/>
    <w:rsid w:val="002F0FA9"/>
    <w:rsid w:val="004A0645"/>
    <w:rsid w:val="005F5115"/>
    <w:rsid w:val="007723FD"/>
    <w:rsid w:val="00885436"/>
    <w:rsid w:val="009536B4"/>
    <w:rsid w:val="009769C1"/>
    <w:rsid w:val="00A05A93"/>
    <w:rsid w:val="00A2208D"/>
    <w:rsid w:val="00A53DF5"/>
    <w:rsid w:val="00A83B6C"/>
    <w:rsid w:val="00AF184F"/>
    <w:rsid w:val="00B00945"/>
    <w:rsid w:val="00B8665C"/>
    <w:rsid w:val="00BE7D7E"/>
    <w:rsid w:val="00BF3A8A"/>
    <w:rsid w:val="00D758AF"/>
    <w:rsid w:val="00DE0B8E"/>
    <w:rsid w:val="00E10778"/>
    <w:rsid w:val="00E861FD"/>
    <w:rsid w:val="00E86A1E"/>
    <w:rsid w:val="00F34977"/>
    <w:rsid w:val="00F358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C"/>
    <w:pPr>
      <w:tabs>
        <w:tab w:val="center" w:pos="4513"/>
        <w:tab w:val="right" w:pos="9026"/>
      </w:tabs>
    </w:pPr>
    <w:rPr>
      <w:rFonts w:ascii="News Gothic MT" w:eastAsia="MS P????" w:hAnsi="News Gothic MT"/>
      <w:lang w:eastAsia="en-US"/>
    </w:rPr>
  </w:style>
  <w:style w:type="character" w:customStyle="1" w:styleId="HeaderChar">
    <w:name w:val="Header Char"/>
    <w:basedOn w:val="DefaultParagraphFont"/>
    <w:link w:val="Header"/>
    <w:uiPriority w:val="99"/>
    <w:rsid w:val="00A83B6C"/>
    <w:rPr>
      <w:rFonts w:ascii="News Gothic MT" w:eastAsia="MS P????" w:hAnsi="News Gothic MT" w:cs="Times New Roman"/>
      <w:sz w:val="24"/>
      <w:szCs w:val="24"/>
      <w:lang w:val="en-GB"/>
    </w:rPr>
  </w:style>
  <w:style w:type="character" w:styleId="Hyperlink">
    <w:name w:val="Hyperlink"/>
    <w:uiPriority w:val="99"/>
    <w:rsid w:val="00A83B6C"/>
    <w:rPr>
      <w:rFonts w:cs="Times New Roman"/>
      <w:color w:val="0000FF"/>
      <w:u w:val="single"/>
    </w:rPr>
  </w:style>
  <w:style w:type="paragraph" w:styleId="BalloonText">
    <w:name w:val="Balloon Text"/>
    <w:basedOn w:val="Normal"/>
    <w:link w:val="BalloonTextChar"/>
    <w:uiPriority w:val="99"/>
    <w:semiHidden/>
    <w:unhideWhenUsed/>
    <w:rsid w:val="00A83B6C"/>
    <w:rPr>
      <w:rFonts w:ascii="Tahoma" w:hAnsi="Tahoma" w:cs="Tahoma"/>
      <w:sz w:val="16"/>
      <w:szCs w:val="16"/>
    </w:rPr>
  </w:style>
  <w:style w:type="character" w:customStyle="1" w:styleId="BalloonTextChar">
    <w:name w:val="Balloon Text Char"/>
    <w:basedOn w:val="DefaultParagraphFont"/>
    <w:link w:val="BalloonText"/>
    <w:uiPriority w:val="99"/>
    <w:semiHidden/>
    <w:rsid w:val="00A83B6C"/>
    <w:rPr>
      <w:rFonts w:ascii="Tahoma" w:eastAsia="Times New Roman" w:hAnsi="Tahoma" w:cs="Tahoma"/>
      <w:sz w:val="16"/>
      <w:szCs w:val="16"/>
      <w:lang w:val="en-GB" w:eastAsia="en-GB"/>
    </w:rPr>
  </w:style>
  <w:style w:type="paragraph" w:customStyle="1" w:styleId="Default">
    <w:name w:val="Default"/>
    <w:rsid w:val="00E1077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220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2016-02-02T13:45:00Z</cp:lastPrinted>
  <dcterms:created xsi:type="dcterms:W3CDTF">2017-02-15T12:13:00Z</dcterms:created>
  <dcterms:modified xsi:type="dcterms:W3CDTF">2017-02-15T12:13:00Z</dcterms:modified>
</cp:coreProperties>
</file>